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1574B8" w14:textId="77777777" w:rsidR="00CC4C7E" w:rsidRPr="00AC547A" w:rsidRDefault="00CC4C7E" w:rsidP="00CC4C7E">
      <w:pPr>
        <w:jc w:val="center"/>
        <w:rPr>
          <w:rFonts w:ascii="Arial" w:hAnsi="Arial" w:cs="Arial"/>
          <w:bCs/>
          <w:u w:val="single"/>
          <w:rtl/>
        </w:rPr>
      </w:pPr>
      <w:r w:rsidRPr="00AC547A">
        <w:rPr>
          <w:rFonts w:ascii="Arial" w:hAnsi="Arial" w:cs="Arial"/>
          <w:bCs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CC4C7E" w14:paraId="415D3B1E" w14:textId="77777777" w:rsidTr="003E6135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B2B90C2" w14:textId="77777777" w:rsidR="00CC4C7E" w:rsidRPr="00F54DC6" w:rsidRDefault="00CC4C7E" w:rsidP="003E6135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תיאור מהות ההתקשרות (רקע ופירוט התכונות של הטובין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השירות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העבודה)</w:t>
            </w:r>
          </w:p>
        </w:tc>
      </w:tr>
      <w:tr w:rsidR="00CC4C7E" w14:paraId="2E991739" w14:textId="77777777" w:rsidTr="003E6135">
        <w:tc>
          <w:tcPr>
            <w:tcW w:w="9498" w:type="dxa"/>
            <w:tcBorders>
              <w:bottom w:val="single" w:sz="4" w:space="0" w:color="auto"/>
            </w:tcBorders>
          </w:tcPr>
          <w:p w14:paraId="30B1C32B" w14:textId="1ACB93AD" w:rsidR="00CC4C7E" w:rsidRPr="00F54DC6" w:rsidRDefault="0068045B" w:rsidP="002E3452">
            <w:pPr>
              <w:spacing w:after="0" w:line="240" w:lineRule="auto"/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2E3452">
                  <w:rPr>
                    <w:rFonts w:ascii="David" w:hAnsi="David" w:cs="David" w:hint="cs"/>
                    <w:color w:val="000000"/>
                    <w:rtl/>
                  </w:rPr>
                  <w:t xml:space="preserve">קבלת שירות ותחזוקה למערכות </w:t>
                </w:r>
                <w:proofErr w:type="spellStart"/>
                <w:r w:rsidR="002E3452">
                  <w:rPr>
                    <w:rFonts w:ascii="David" w:hAnsi="David" w:cs="David" w:hint="cs"/>
                    <w:color w:val="000000"/>
                    <w:rtl/>
                  </w:rPr>
                  <w:t>אליסטר</w:t>
                </w:r>
                <w:proofErr w:type="spellEnd"/>
                <w:r w:rsidR="002E3452">
                  <w:rPr>
                    <w:rFonts w:ascii="David" w:hAnsi="David" w:cs="David" w:hint="cs"/>
                    <w:color w:val="000000"/>
                    <w:rtl/>
                  </w:rPr>
                  <w:t xml:space="preserve"> מתוצרת צרפת</w:t>
                </w:r>
              </w:sdtContent>
            </w:sdt>
          </w:p>
        </w:tc>
      </w:tr>
    </w:tbl>
    <w:p w14:paraId="421CADF0" w14:textId="77777777" w:rsidR="00CC4C7E" w:rsidRPr="000223A7" w:rsidRDefault="00CC4C7E" w:rsidP="00CC4C7E">
      <w:pPr>
        <w:rPr>
          <w:rFonts w:ascii="Arial" w:hAnsi="Arial" w:cs="Arial"/>
          <w:bCs/>
          <w:sz w:val="2"/>
          <w:szCs w:val="2"/>
          <w:rtl/>
        </w:rPr>
      </w:pPr>
    </w:p>
    <w:p w14:paraId="6149ADEC" w14:textId="7D0DE838" w:rsidR="00CC4C7E" w:rsidRPr="000223A7" w:rsidRDefault="00CC4C7E" w:rsidP="00CC4C7E">
      <w:pPr>
        <w:pStyle w:val="a4"/>
        <w:numPr>
          <w:ilvl w:val="0"/>
          <w:numId w:val="1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21A80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>
        <w:rPr>
          <w:rFonts w:cs="David" w:hint="cs"/>
          <w:rtl/>
        </w:rPr>
        <w:t xml:space="preserve"> </w:t>
      </w:r>
      <w:r w:rsidRPr="000223A7">
        <w:rPr>
          <w:rFonts w:cs="David" w:hint="cs"/>
          <w:rtl/>
        </w:rPr>
        <w:t>כ</w:t>
      </w:r>
      <w:r>
        <w:rPr>
          <w:rFonts w:cs="David" w:hint="cs"/>
          <w:rtl/>
        </w:rPr>
        <w:t xml:space="preserve">ן   </w:t>
      </w:r>
      <w:r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62A2197D" w14:textId="31BEF93B" w:rsidR="00CC4C7E" w:rsidRPr="000223A7" w:rsidRDefault="00CC4C7E" w:rsidP="00CC4C7E">
      <w:pPr>
        <w:pStyle w:val="a4"/>
        <w:numPr>
          <w:ilvl w:val="0"/>
          <w:numId w:val="1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21A80">
            <w:rPr>
              <w:rFonts w:ascii="MS Gothic" w:eastAsia="MS Gothic" w:hAnsi="MS Gothic" w:cs="David" w:hint="eastAsia"/>
              <w:rtl/>
            </w:rPr>
            <w:t>☒</w:t>
          </w:r>
        </w:sdtContent>
      </w:sdt>
      <w:r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CC4C7E" w14:paraId="75ECAE99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FB8B9AE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85047" w14:textId="5EC43BE1" w:rsidR="00CC4C7E" w:rsidRPr="00F54DC6" w:rsidRDefault="0068045B" w:rsidP="003E6135">
            <w:pPr>
              <w:rPr>
                <w:rFonts w:ascii="Arial" w:hAnsi="Arial" w:cs="Arial"/>
                <w:b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proofErr w:type="spellStart"/>
                <w:r w:rsidR="00A21A80">
                  <w:rPr>
                    <w:rFonts w:cs="David" w:hint="cs"/>
                    <w:rtl/>
                  </w:rPr>
                  <w:t>גלובל</w:t>
                </w:r>
                <w:proofErr w:type="spellEnd"/>
                <w:r w:rsidR="00A21A80">
                  <w:rPr>
                    <w:rFonts w:cs="David" w:hint="cs"/>
                    <w:rtl/>
                  </w:rPr>
                  <w:t xml:space="preserve"> </w:t>
                </w:r>
                <w:proofErr w:type="spellStart"/>
                <w:r w:rsidR="00A21A80">
                  <w:rPr>
                    <w:rFonts w:cs="David" w:hint="cs"/>
                    <w:rtl/>
                  </w:rPr>
                  <w:t>איגנט</w:t>
                </w:r>
                <w:proofErr w:type="spellEnd"/>
              </w:sdtContent>
            </w:sdt>
          </w:p>
        </w:tc>
      </w:tr>
      <w:tr w:rsidR="00CC4C7E" w14:paraId="1EB5028F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3F318B3" w14:textId="77777777" w:rsidR="00CC4C7E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 xml:space="preserve">מספר הספק </w:t>
            </w:r>
          </w:p>
          <w:p w14:paraId="70073AE7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(ח.פ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ח.צ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ע.מ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BB2BE" w14:textId="2BCF2B59" w:rsidR="00CC4C7E" w:rsidRPr="00F54DC6" w:rsidRDefault="0068045B" w:rsidP="003E6135">
            <w:pPr>
              <w:rPr>
                <w:rFonts w:ascii="Arial" w:hAnsi="Arial" w:cs="Arial"/>
                <w:b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250FFC" w:rsidRPr="00250FFC">
                  <w:rPr>
                    <w:rFonts w:cs="David"/>
                    <w:rtl/>
                  </w:rPr>
                  <w:t>513548537</w:t>
                </w:r>
              </w:sdtContent>
            </w:sdt>
          </w:p>
        </w:tc>
      </w:tr>
      <w:tr w:rsidR="00CC4C7E" w14:paraId="1611A354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12FF221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ספק זה ה</w:t>
            </w:r>
            <w:r>
              <w:rPr>
                <w:rFonts w:ascii="Arial" w:hAnsi="Arial" w:cs="Arial" w:hint="cs"/>
                <w:bCs/>
                <w:rtl/>
              </w:rPr>
              <w:t>י</w:t>
            </w:r>
            <w:r w:rsidRPr="00F54DC6">
              <w:rPr>
                <w:rFonts w:ascii="Arial" w:hAnsi="Arial" w:cs="Arial"/>
                <w:bCs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8AF15" w14:textId="2C3FB99B" w:rsidR="00CC4C7E" w:rsidRPr="000223A7" w:rsidRDefault="0068045B" w:rsidP="003E6135">
            <w:pPr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ascii="Arial" w:hAnsi="Arial" w:cs="Arial" w:hint="cs"/>
                  <w:b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1A80">
                  <w:rPr>
                    <w:rFonts w:ascii="MS Gothic" w:eastAsia="MS Gothic" w:hAnsi="MS Gothic" w:cs="Arial" w:hint="eastAsia"/>
                    <w:b/>
                    <w:rtl/>
                  </w:rPr>
                  <w:t>☒</w:t>
                </w:r>
              </w:sdtContent>
            </w:sdt>
            <w:r w:rsidR="00CC4C7E">
              <w:rPr>
                <w:rFonts w:ascii="Arial" w:hAnsi="Arial" w:cs="Arial" w:hint="cs"/>
                <w:b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C7E" w:rsidRPr="000223A7">
                  <w:rPr>
                    <w:rFonts w:ascii="Arial" w:hAnsi="Arial" w:cs="Arial" w:hint="eastAsia"/>
                    <w:b/>
                    <w:rtl/>
                  </w:rPr>
                  <w:t>☐</w:t>
                </w:r>
              </w:sdtContent>
            </w:sdt>
            <w:r w:rsidR="00CC4C7E" w:rsidRPr="000223A7">
              <w:rPr>
                <w:rFonts w:ascii="Arial" w:hAnsi="Arial" w:cs="Arial" w:hint="cs"/>
                <w:b/>
                <w:rtl/>
              </w:rPr>
              <w:t xml:space="preserve"> ספק חוץ</w:t>
            </w:r>
          </w:p>
        </w:tc>
      </w:tr>
      <w:tr w:rsidR="00CC4C7E" w14:paraId="3DED5591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DB39A2B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E367E" w14:textId="705255D3" w:rsidR="00CC4C7E" w:rsidRPr="00F54DC6" w:rsidRDefault="0068045B" w:rsidP="003E6135">
            <w:pPr>
              <w:rPr>
                <w:rFonts w:ascii="Arial" w:hAnsi="Arial" w:cs="Arial"/>
                <w:b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A21A80">
                  <w:rPr>
                    <w:rFonts w:cs="David" w:hint="cs"/>
                    <w:rtl/>
                  </w:rPr>
                  <w:t>150000</w:t>
                </w:r>
              </w:sdtContent>
            </w:sdt>
            <w:r w:rsidR="00CC4C7E" w:rsidRPr="000223A7">
              <w:rPr>
                <w:rFonts w:ascii="Arial" w:hAnsi="Arial" w:cs="Arial" w:hint="cs"/>
                <w:b/>
                <w:rtl/>
              </w:rPr>
              <w:t xml:space="preserve"> ₪ </w:t>
            </w:r>
          </w:p>
        </w:tc>
      </w:tr>
      <w:tr w:rsidR="00CC4C7E" w14:paraId="0020B8B9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4F874B1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17C0C" w14:textId="69CFB111" w:rsidR="00CC4C7E" w:rsidRPr="000223A7" w:rsidRDefault="00CC4C7E" w:rsidP="002E3452">
            <w:pPr>
              <w:rPr>
                <w:rFonts w:asciiTheme="minorBidi" w:hAnsiTheme="minorBidi"/>
                <w:b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5-02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2E3452">
                  <w:rPr>
                    <w:rFonts w:asciiTheme="minorBidi" w:hAnsiTheme="minorBidi" w:hint="cs"/>
                    <w:rtl/>
                  </w:rPr>
                  <w:t>‏01/02/2025</w:t>
                </w:r>
              </w:sdtContent>
            </w:sdt>
            <w:r w:rsidRPr="000223A7">
              <w:rPr>
                <w:rFonts w:asciiTheme="minorBidi" w:hAnsiTheme="minorBidi"/>
                <w:b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6-01-08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2E3452">
                  <w:rPr>
                    <w:rFonts w:asciiTheme="minorBidi" w:hAnsiTheme="minorBidi" w:hint="cs"/>
                    <w:rtl/>
                  </w:rPr>
                  <w:t>‏08/01/2026</w:t>
                </w:r>
              </w:sdtContent>
            </w:sdt>
          </w:p>
        </w:tc>
      </w:tr>
    </w:tbl>
    <w:p w14:paraId="025B34F4" w14:textId="77777777" w:rsidR="00CC4C7E" w:rsidRPr="00AC547A" w:rsidRDefault="00CC4C7E" w:rsidP="00CC4C7E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000B1A69" w14:textId="77777777" w:rsidR="00CC4C7E" w:rsidRPr="00AC547A" w:rsidRDefault="00CC4C7E" w:rsidP="00CC4C7E">
      <w:pPr>
        <w:spacing w:after="120" w:line="360" w:lineRule="auto"/>
        <w:ind w:left="-625"/>
        <w:contextualSpacing/>
        <w:rPr>
          <w:rFonts w:ascii="Arial" w:hAnsi="Arial" w:cs="Arial"/>
          <w:b/>
          <w:u w:val="single"/>
          <w:rtl/>
        </w:rPr>
      </w:pPr>
      <w:r w:rsidRPr="00AC547A">
        <w:rPr>
          <w:rFonts w:ascii="Arial" w:hAnsi="Arial" w:cs="Arial" w:hint="cs"/>
          <w:b/>
          <w:u w:val="single"/>
          <w:rtl/>
        </w:rPr>
        <w:t xml:space="preserve">לצורך </w:t>
      </w:r>
      <w:r w:rsidRPr="00AC547A">
        <w:rPr>
          <w:rFonts w:ascii="Arial" w:hAnsi="Arial" w:cs="Arial"/>
          <w:b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u w:val="single"/>
          <w:rtl/>
        </w:rPr>
        <w:t>ינו</w:t>
      </w:r>
      <w:r w:rsidRPr="00AC547A">
        <w:rPr>
          <w:rFonts w:ascii="Arial" w:hAnsi="Arial" w:cs="Arial"/>
          <w:b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u w:val="single"/>
          <w:rtl/>
        </w:rPr>
        <w:t>, יש להתייחס לסעיפים הבאים:</w:t>
      </w:r>
    </w:p>
    <w:p w14:paraId="4500DE9D" w14:textId="049AA7E0" w:rsidR="00CC4C7E" w:rsidRPr="000223A7" w:rsidRDefault="00CC4C7E" w:rsidP="002E3452">
      <w:pPr>
        <w:pStyle w:val="a4"/>
        <w:numPr>
          <w:ilvl w:val="0"/>
          <w:numId w:val="2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="002E3452">
        <w:rPr>
          <w:rFonts w:ascii="Arial" w:hAnsi="Arial" w:cs="Arial" w:hint="cs"/>
          <w:bCs/>
          <w:sz w:val="22"/>
          <w:szCs w:val="22"/>
          <w:rtl/>
        </w:rPr>
        <w:t>: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2E3452">
        <w:rPr>
          <w:rFonts w:ascii="Arial" w:hAnsi="Arial" w:cs="Arial" w:hint="cs"/>
          <w:b/>
          <w:sz w:val="22"/>
          <w:szCs w:val="22"/>
          <w:rtl/>
        </w:rPr>
        <w:t>נעשו בדיקות ברחבי הרשת, שיחה עם הנציג בארץ וקבלת מסמכי חברה חתומים על בלעדיות בהספקה ובתחזוקה.</w:t>
      </w:r>
    </w:p>
    <w:p w14:paraId="5442F78A" w14:textId="77777777" w:rsidR="002E3452" w:rsidRPr="002E3452" w:rsidRDefault="00CC4C7E" w:rsidP="00A97702">
      <w:pPr>
        <w:pStyle w:val="a4"/>
        <w:numPr>
          <w:ilvl w:val="0"/>
          <w:numId w:val="2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 w:rsidRPr="002E3452">
        <w:rPr>
          <w:rFonts w:ascii="Arial" w:hAnsi="Arial" w:cs="Arial"/>
          <w:bCs/>
          <w:sz w:val="22"/>
          <w:szCs w:val="22"/>
          <w:rtl/>
        </w:rPr>
        <w:t>ממצאי הבדיקה</w:t>
      </w:r>
      <w:r w:rsidR="002E3452">
        <w:rPr>
          <w:rFonts w:ascii="Arial" w:hAnsi="Arial" w:cs="Arial" w:hint="cs"/>
          <w:b/>
          <w:sz w:val="22"/>
          <w:szCs w:val="22"/>
          <w:rtl/>
        </w:rPr>
        <w:t>:</w:t>
      </w:r>
      <w:r w:rsidRPr="002E3452">
        <w:rPr>
          <w:rFonts w:ascii="Arial" w:hAnsi="Arial" w:cs="Arial"/>
          <w:b/>
          <w:sz w:val="22"/>
          <w:szCs w:val="22"/>
          <w:rtl/>
        </w:rPr>
        <w:t xml:space="preserve"> </w:t>
      </w:r>
      <w:r w:rsidR="002E3452">
        <w:rPr>
          <w:rFonts w:ascii="Arial" w:hAnsi="Arial" w:cs="Arial" w:hint="cs"/>
          <w:b/>
          <w:sz w:val="22"/>
          <w:szCs w:val="22"/>
          <w:rtl/>
        </w:rPr>
        <w:t>לא מכיר ספק נוסף שנותן את השירות, כך גם בהתאם למסמך חתום מהחברה המייצרת.</w:t>
      </w:r>
    </w:p>
    <w:p w14:paraId="4E7D9735" w14:textId="7A0932E7" w:rsidR="00CC4C7E" w:rsidRPr="002E3452" w:rsidRDefault="00CC4C7E" w:rsidP="00A97702">
      <w:pPr>
        <w:pStyle w:val="a4"/>
        <w:numPr>
          <w:ilvl w:val="0"/>
          <w:numId w:val="2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  <w:r w:rsidRPr="002E3452">
        <w:rPr>
          <w:rFonts w:ascii="Arial" w:hAnsi="Arial" w:cs="Arial"/>
          <w:b/>
          <w:sz w:val="22"/>
          <w:szCs w:val="22"/>
          <w:rtl/>
        </w:rPr>
        <w:t>נימוקים והערות נוספות</w:t>
      </w:r>
      <w:r w:rsidR="002E3452">
        <w:rPr>
          <w:rFonts w:ascii="Arial" w:hAnsi="Arial" w:cs="Arial" w:hint="cs"/>
          <w:bCs/>
          <w:sz w:val="22"/>
          <w:szCs w:val="22"/>
          <w:rtl/>
        </w:rPr>
        <w:t>-אין</w:t>
      </w:r>
    </w:p>
    <w:p w14:paraId="21A2DB26" w14:textId="77777777" w:rsidR="002E3452" w:rsidRDefault="002E3452" w:rsidP="002E3452">
      <w:pPr>
        <w:pStyle w:val="a4"/>
        <w:numPr>
          <w:ilvl w:val="0"/>
          <w:numId w:val="2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 w:rsidRPr="00A13FF6">
        <w:rPr>
          <w:rFonts w:ascii="Arial" w:hAnsi="Arial" w:cs="Arial" w:hint="cs"/>
          <w:bCs/>
          <w:sz w:val="22"/>
          <w:szCs w:val="22"/>
          <w:rtl/>
        </w:rPr>
        <w:t>קבלת שירות תחזוקה:</w:t>
      </w:r>
      <w:r>
        <w:rPr>
          <w:rFonts w:ascii="Arial" w:hAnsi="Arial" w:cs="Arial" w:hint="cs"/>
          <w:b/>
          <w:sz w:val="22"/>
          <w:szCs w:val="22"/>
          <w:rtl/>
        </w:rPr>
        <w:t xml:space="preserve"> נידרש נציג של החברה בארץ, אספקת חלקי חילוף, מעבדה מורשת לתיקון המערכות במידת הצורך בארץ או בחברה המייצרת.</w:t>
      </w:r>
      <w:r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13FF6">
        <w:rPr>
          <w:rFonts w:ascii="Arial" w:hAnsi="Arial" w:cs="Arial" w:hint="cs"/>
          <w:b/>
          <w:sz w:val="22"/>
          <w:szCs w:val="22"/>
          <w:rtl/>
        </w:rPr>
        <w:t xml:space="preserve">(שילוח בהתאם לממצאים) </w:t>
      </w:r>
    </w:p>
    <w:p w14:paraId="0CE49538" w14:textId="77777777" w:rsidR="00CC4C7E" w:rsidRPr="00AC547A" w:rsidRDefault="00CC4C7E" w:rsidP="00CC4C7E">
      <w:pPr>
        <w:spacing w:line="360" w:lineRule="auto"/>
        <w:ind w:left="-559"/>
        <w:contextualSpacing/>
        <w:jc w:val="both"/>
        <w:rPr>
          <w:rFonts w:ascii="Arial" w:hAnsi="Arial" w:cs="Arial"/>
          <w:bCs/>
          <w:rtl/>
        </w:rPr>
      </w:pPr>
      <w:r w:rsidRPr="00AC547A">
        <w:rPr>
          <w:rFonts w:ascii="Arial" w:hAnsi="Arial" w:cs="Arial" w:hint="cs"/>
          <w:bCs/>
          <w:rtl/>
        </w:rPr>
        <w:t xml:space="preserve"> </w:t>
      </w:r>
      <w:r w:rsidRPr="00AC547A">
        <w:rPr>
          <w:rFonts w:ascii="Arial" w:hAnsi="Arial" w:cs="Arial" w:hint="cs"/>
          <w:b/>
          <w:rtl/>
        </w:rPr>
        <w:t>*</w:t>
      </w:r>
      <w:r w:rsidRPr="00AC547A">
        <w:rPr>
          <w:rFonts w:ascii="Arial" w:hAnsi="Arial" w:cs="Arial" w:hint="cs"/>
          <w:bCs/>
          <w:rtl/>
        </w:rPr>
        <w:t xml:space="preserve"> </w:t>
      </w:r>
      <w:r w:rsidRPr="00AC547A">
        <w:rPr>
          <w:rFonts w:ascii="Arial" w:hAnsi="Arial" w:cs="Arial"/>
          <w:b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rtl/>
        </w:rPr>
        <w:t>.</w:t>
      </w:r>
    </w:p>
    <w:p w14:paraId="383D2FFB" w14:textId="77777777" w:rsidR="00CC4C7E" w:rsidRPr="00AC547A" w:rsidRDefault="00CC4C7E" w:rsidP="00CC4C7E">
      <w:pPr>
        <w:ind w:left="-625"/>
        <w:rPr>
          <w:rFonts w:ascii="Arial" w:hAnsi="Arial" w:cs="Arial"/>
          <w:bCs/>
          <w:rtl/>
        </w:rPr>
      </w:pPr>
      <w:r w:rsidRPr="00725576">
        <w:rPr>
          <w:rFonts w:ascii="Arial" w:hAnsi="Arial" w:cs="Arial"/>
          <w:b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rtl/>
        </w:rPr>
        <w:t xml:space="preserve"> </w:t>
      </w:r>
      <w:r w:rsidRPr="00725576">
        <w:rPr>
          <w:rFonts w:ascii="Arial" w:hAnsi="Arial" w:cs="Arial"/>
          <w:b/>
          <w:rtl/>
        </w:rPr>
        <w:t>בכבוד רב,</w:t>
      </w:r>
    </w:p>
    <w:tbl>
      <w:tblPr>
        <w:tblpPr w:leftFromText="180" w:rightFromText="180" w:vertAnchor="text" w:horzAnchor="margin" w:tblpXSpec="center" w:tblpY="394"/>
        <w:bidiVisual/>
        <w:tblW w:w="10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CC4C7E" w14:paraId="5148EA9A" w14:textId="77777777" w:rsidTr="00CC4C7E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1E667139" w14:textId="5960E993" w:rsidR="00CC4C7E" w:rsidRPr="00AC547A" w:rsidRDefault="0068045B" w:rsidP="00CC4C7E">
            <w:pPr>
              <w:jc w:val="center"/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cs="David" w:hint="cs"/>
                  <w:rtl/>
                </w:rPr>
                <w:id w:val="-430349539"/>
              </w:sdtPr>
              <w:sdtEndPr/>
              <w:sdtContent>
                <w:r w:rsidR="00A21A80">
                  <w:rPr>
                    <w:rFonts w:cs="David" w:hint="cs"/>
                    <w:rtl/>
                  </w:rPr>
                  <w:t xml:space="preserve">שמעון </w:t>
                </w:r>
                <w:proofErr w:type="spellStart"/>
                <w:r w:rsidR="00A21A80">
                  <w:rPr>
                    <w:rFonts w:cs="David" w:hint="cs"/>
                    <w:rtl/>
                  </w:rPr>
                  <w:t>מנטאל,רפ"ק</w:t>
                </w:r>
                <w:proofErr w:type="spellEnd"/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5B1264A8" w14:textId="468AEB28" w:rsidR="00CC4C7E" w:rsidRPr="00AC547A" w:rsidRDefault="0068045B" w:rsidP="00CC4C7E">
            <w:pPr>
              <w:jc w:val="center"/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cs="David" w:hint="cs"/>
                  <w:rtl/>
                </w:rPr>
                <w:id w:val="-922482251"/>
              </w:sdtPr>
              <w:sdtEndPr/>
              <w:sdtContent>
                <w:r w:rsidR="00A21A80">
                  <w:rPr>
                    <w:rFonts w:cs="David" w:hint="cs"/>
                    <w:rtl/>
                  </w:rPr>
                  <w:t>מ' גף כטב"מ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6BAC6FC6" w14:textId="7EDE73D4" w:rsidR="00CC4C7E" w:rsidRPr="00AC547A" w:rsidRDefault="0068045B" w:rsidP="00CC4C7E">
            <w:pPr>
              <w:jc w:val="center"/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cs="David" w:hint="cs"/>
                  <w:rtl/>
                </w:rPr>
                <w:id w:val="-2138251180"/>
              </w:sdtPr>
              <w:sdtEndPr/>
              <w:sdtContent>
                <w:r w:rsidR="00A21A80">
                  <w:rPr>
                    <w:rFonts w:cs="David" w:hint="cs"/>
                    <w:rtl/>
                  </w:rPr>
                  <w:t>ש.מ</w:t>
                </w:r>
              </w:sdtContent>
            </w:sdt>
          </w:p>
        </w:tc>
      </w:tr>
      <w:tr w:rsidR="00CC4C7E" w14:paraId="6BF9148D" w14:textId="77777777" w:rsidTr="00CC4C7E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755CF088" w14:textId="77777777" w:rsidR="00CC4C7E" w:rsidRPr="00AC547A" w:rsidRDefault="00CC4C7E" w:rsidP="00CC4C7E">
            <w:pPr>
              <w:jc w:val="center"/>
              <w:rPr>
                <w:rFonts w:ascii="Arial" w:hAnsi="Arial" w:cs="Arial"/>
                <w:bCs/>
                <w:rtl/>
              </w:rPr>
            </w:pPr>
            <w:r w:rsidRPr="00AC547A">
              <w:rPr>
                <w:rFonts w:ascii="Arial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09848267" w14:textId="77777777" w:rsidR="00CC4C7E" w:rsidRPr="00AC547A" w:rsidRDefault="00CC4C7E" w:rsidP="00CC4C7E">
            <w:pPr>
              <w:jc w:val="center"/>
              <w:rPr>
                <w:rFonts w:ascii="Arial" w:hAnsi="Arial" w:cs="Arial"/>
                <w:bCs/>
                <w:rtl/>
              </w:rPr>
            </w:pPr>
            <w:r w:rsidRPr="00AC547A">
              <w:rPr>
                <w:rFonts w:ascii="Arial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3B8B5999" w14:textId="77777777" w:rsidR="00CC4C7E" w:rsidRPr="00AC547A" w:rsidRDefault="00CC4C7E" w:rsidP="00CC4C7E">
            <w:pPr>
              <w:jc w:val="center"/>
              <w:rPr>
                <w:rFonts w:ascii="Arial" w:hAnsi="Arial" w:cs="Arial"/>
                <w:bCs/>
                <w:rtl/>
              </w:rPr>
            </w:pPr>
            <w:r w:rsidRPr="00AC547A">
              <w:rPr>
                <w:rFonts w:ascii="Arial" w:hAnsi="Arial" w:cs="Arial"/>
                <w:bCs/>
                <w:rtl/>
              </w:rPr>
              <w:t>חתימה</w:t>
            </w:r>
          </w:p>
        </w:tc>
      </w:tr>
    </w:tbl>
    <w:p w14:paraId="4D965A7C" w14:textId="77777777" w:rsidR="00293B6D" w:rsidRDefault="00293B6D"/>
    <w:sectPr w:rsidR="00293B6D" w:rsidSect="003367B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C7E"/>
    <w:rsid w:val="00250FFC"/>
    <w:rsid w:val="00293B6D"/>
    <w:rsid w:val="002E3452"/>
    <w:rsid w:val="003367BF"/>
    <w:rsid w:val="0068045B"/>
    <w:rsid w:val="00A21A80"/>
    <w:rsid w:val="00CC4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F9244A"/>
  <w15:chartTrackingRefBased/>
  <w15:docId w15:val="{090829E8-83ED-4A3F-BAEA-8B6AE9A1C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C4C7E"/>
    <w:rPr>
      <w:color w:val="808080"/>
    </w:rPr>
  </w:style>
  <w:style w:type="paragraph" w:styleId="a4">
    <w:name w:val="List Paragraph"/>
    <w:basedOn w:val="a"/>
    <w:uiPriority w:val="34"/>
    <w:qFormat/>
    <w:rsid w:val="00CC4C7E"/>
    <w:pPr>
      <w:spacing w:after="200" w:line="276" w:lineRule="auto"/>
      <w:ind w:left="720"/>
      <w:contextualSpacing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208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מיצ'ניק</dc:creator>
  <cp:keywords/>
  <dc:description/>
  <cp:lastModifiedBy>דורון מיצניק</cp:lastModifiedBy>
  <cp:revision>2</cp:revision>
  <dcterms:created xsi:type="dcterms:W3CDTF">2025-01-09T09:09:00Z</dcterms:created>
  <dcterms:modified xsi:type="dcterms:W3CDTF">2025-01-09T09:09:00Z</dcterms:modified>
</cp:coreProperties>
</file>